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1E" w:rsidRDefault="00823C1E" w:rsidP="00823C1E">
      <w:pPr>
        <w:ind w:left="706" w:hangingChars="196" w:hanging="706"/>
        <w:jc w:val="center"/>
        <w:rPr>
          <w:rFonts w:ascii="黑体" w:eastAsia="黑体" w:hAnsi="黑体"/>
          <w:bCs/>
          <w:sz w:val="36"/>
          <w:szCs w:val="36"/>
        </w:rPr>
      </w:pPr>
      <w:bookmarkStart w:id="0" w:name="_GoBack"/>
      <w:r>
        <w:rPr>
          <w:rFonts w:ascii="黑体" w:eastAsia="黑体" w:hAnsi="黑体"/>
          <w:bCs/>
          <w:sz w:val="36"/>
          <w:szCs w:val="36"/>
        </w:rPr>
        <w:t>201</w:t>
      </w:r>
      <w:r>
        <w:rPr>
          <w:rFonts w:ascii="黑体" w:eastAsia="黑体" w:hAnsi="黑体" w:hint="eastAsia"/>
          <w:bCs/>
          <w:sz w:val="36"/>
          <w:szCs w:val="36"/>
        </w:rPr>
        <w:t>6</w:t>
      </w:r>
      <w:hyperlink r:id="rId7" w:tgtFrame="http://www.zjedu.gov.cn/news/_blank" w:history="1">
        <w:r>
          <w:rPr>
            <w:rFonts w:ascii="黑体" w:eastAsia="黑体" w:hAnsi="黑体"/>
            <w:bCs/>
            <w:sz w:val="36"/>
            <w:szCs w:val="36"/>
          </w:rPr>
          <w:t>衢州市</w:t>
        </w:r>
        <w:r>
          <w:rPr>
            <w:rFonts w:ascii="黑体" w:eastAsia="黑体" w:hAnsi="黑体"/>
            <w:sz w:val="36"/>
            <w:szCs w:val="36"/>
          </w:rPr>
          <w:t>“最美学子”</w:t>
        </w:r>
        <w:r>
          <w:rPr>
            <w:rFonts w:ascii="黑体" w:eastAsia="黑体" w:hAnsi="黑体"/>
            <w:bCs/>
            <w:sz w:val="36"/>
            <w:szCs w:val="36"/>
          </w:rPr>
          <w:t>候</w:t>
        </w:r>
      </w:hyperlink>
      <w:r>
        <w:rPr>
          <w:rFonts w:ascii="黑体" w:eastAsia="黑体" w:hAnsi="黑体"/>
          <w:bCs/>
          <w:sz w:val="36"/>
          <w:szCs w:val="36"/>
        </w:rPr>
        <w:t>选人申报统计表</w:t>
      </w:r>
    </w:p>
    <w:bookmarkEnd w:id="0"/>
    <w:p w:rsidR="00823C1E" w:rsidRDefault="00823C1E" w:rsidP="00823C1E">
      <w:pPr>
        <w:ind w:left="630" w:hangingChars="196" w:hanging="630"/>
        <w:rPr>
          <w:b/>
          <w:sz w:val="32"/>
          <w:szCs w:val="32"/>
        </w:rPr>
      </w:pPr>
      <w:r>
        <w:rPr>
          <w:rFonts w:eastAsia="仿宋" w:hAnsi="仿宋"/>
          <w:b/>
          <w:sz w:val="32"/>
          <w:szCs w:val="32"/>
        </w:rPr>
        <w:t>申报单位</w:t>
      </w:r>
      <w:r>
        <w:rPr>
          <w:b/>
          <w:sz w:val="30"/>
          <w:szCs w:val="30"/>
        </w:rPr>
        <w:t>（盖章）</w:t>
      </w:r>
      <w:r>
        <w:rPr>
          <w:rFonts w:eastAsia="仿宋" w:hAnsi="仿宋"/>
          <w:b/>
          <w:sz w:val="32"/>
          <w:szCs w:val="32"/>
        </w:rPr>
        <w:t>：</w:t>
      </w:r>
      <w:r>
        <w:rPr>
          <w:b/>
          <w:sz w:val="32"/>
          <w:szCs w:val="32"/>
        </w:rPr>
        <w:t xml:space="preserve">             </w:t>
      </w:r>
      <w:r>
        <w:rPr>
          <w:rFonts w:hAnsi="仿宋"/>
          <w:b/>
          <w:sz w:val="32"/>
          <w:szCs w:val="32"/>
        </w:rPr>
        <w:t>填表人：</w:t>
      </w:r>
      <w:r>
        <w:rPr>
          <w:b/>
          <w:sz w:val="32"/>
          <w:szCs w:val="32"/>
        </w:rPr>
        <w:t xml:space="preserve">             </w:t>
      </w:r>
      <w:r>
        <w:rPr>
          <w:rFonts w:hAnsi="仿宋"/>
          <w:b/>
          <w:sz w:val="32"/>
          <w:szCs w:val="32"/>
        </w:rPr>
        <w:t>电话：</w:t>
      </w:r>
      <w:r>
        <w:rPr>
          <w:b/>
          <w:sz w:val="32"/>
          <w:szCs w:val="32"/>
        </w:rPr>
        <w:t xml:space="preserve">              </w:t>
      </w:r>
      <w:r>
        <w:rPr>
          <w:b/>
          <w:sz w:val="30"/>
          <w:szCs w:val="30"/>
        </w:rPr>
        <w:t>年</w:t>
      </w:r>
      <w:r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>月</w:t>
      </w:r>
      <w:r>
        <w:rPr>
          <w:b/>
          <w:sz w:val="30"/>
          <w:szCs w:val="30"/>
        </w:rPr>
        <w:t xml:space="preserve">   </w:t>
      </w:r>
      <w:r>
        <w:rPr>
          <w:b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1"/>
        <w:gridCol w:w="716"/>
        <w:gridCol w:w="584"/>
        <w:gridCol w:w="968"/>
        <w:gridCol w:w="857"/>
        <w:gridCol w:w="1836"/>
        <w:gridCol w:w="1406"/>
        <w:gridCol w:w="1526"/>
        <w:gridCol w:w="1621"/>
        <w:gridCol w:w="3550"/>
      </w:tblGrid>
      <w:tr w:rsidR="00823C1E" w:rsidTr="00597CE2">
        <w:tc>
          <w:tcPr>
            <w:tcW w:w="1061" w:type="dxa"/>
            <w:vAlign w:val="center"/>
          </w:tcPr>
          <w:p w:rsidR="00823C1E" w:rsidRDefault="00823C1E" w:rsidP="00597CE2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姓名</w:t>
            </w:r>
          </w:p>
        </w:tc>
        <w:tc>
          <w:tcPr>
            <w:tcW w:w="716" w:type="dxa"/>
            <w:vAlign w:val="center"/>
          </w:tcPr>
          <w:p w:rsidR="00823C1E" w:rsidRDefault="00823C1E" w:rsidP="00597CE2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性别</w:t>
            </w:r>
          </w:p>
        </w:tc>
        <w:tc>
          <w:tcPr>
            <w:tcW w:w="584" w:type="dxa"/>
            <w:vAlign w:val="center"/>
          </w:tcPr>
          <w:p w:rsidR="00823C1E" w:rsidRDefault="00823C1E" w:rsidP="00597CE2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民族</w:t>
            </w:r>
          </w:p>
        </w:tc>
        <w:tc>
          <w:tcPr>
            <w:tcW w:w="968" w:type="dxa"/>
            <w:vAlign w:val="center"/>
          </w:tcPr>
          <w:p w:rsidR="00823C1E" w:rsidRDefault="00823C1E" w:rsidP="00597CE2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出生年月</w:t>
            </w:r>
          </w:p>
        </w:tc>
        <w:tc>
          <w:tcPr>
            <w:tcW w:w="857" w:type="dxa"/>
            <w:vAlign w:val="center"/>
          </w:tcPr>
          <w:p w:rsidR="00823C1E" w:rsidRDefault="00823C1E" w:rsidP="00597CE2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政治面貌</w:t>
            </w:r>
          </w:p>
        </w:tc>
        <w:tc>
          <w:tcPr>
            <w:tcW w:w="1836" w:type="dxa"/>
            <w:vAlign w:val="center"/>
          </w:tcPr>
          <w:p w:rsidR="00823C1E" w:rsidRDefault="00823C1E" w:rsidP="00597CE2">
            <w:pPr>
              <w:spacing w:line="320" w:lineRule="exac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 xml:space="preserve"> </w:t>
            </w:r>
            <w:r>
              <w:rPr>
                <w:rFonts w:eastAsia="仿宋" w:hAnsi="仿宋"/>
                <w:b/>
                <w:sz w:val="24"/>
                <w:szCs w:val="24"/>
              </w:rPr>
              <w:t>学校、班级</w:t>
            </w:r>
          </w:p>
        </w:tc>
        <w:tc>
          <w:tcPr>
            <w:tcW w:w="1406" w:type="dxa"/>
            <w:vAlign w:val="center"/>
          </w:tcPr>
          <w:p w:rsidR="00823C1E" w:rsidRDefault="00823C1E" w:rsidP="00597CE2">
            <w:pPr>
              <w:spacing w:line="320" w:lineRule="exac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联系电话</w:t>
            </w:r>
          </w:p>
        </w:tc>
        <w:tc>
          <w:tcPr>
            <w:tcW w:w="1526" w:type="dxa"/>
            <w:vAlign w:val="center"/>
          </w:tcPr>
          <w:p w:rsidR="00823C1E" w:rsidRDefault="00823C1E" w:rsidP="00597CE2">
            <w:pPr>
              <w:spacing w:line="320" w:lineRule="exact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 w:hAnsi="仿宋"/>
                <w:b/>
                <w:sz w:val="24"/>
                <w:szCs w:val="24"/>
              </w:rPr>
              <w:t>兴趣特长</w:t>
            </w:r>
          </w:p>
        </w:tc>
        <w:tc>
          <w:tcPr>
            <w:tcW w:w="1621" w:type="dxa"/>
            <w:vAlign w:val="center"/>
          </w:tcPr>
          <w:p w:rsidR="00823C1E" w:rsidRDefault="00823C1E" w:rsidP="00597CE2">
            <w:pPr>
              <w:spacing w:line="320" w:lineRule="exact"/>
              <w:jc w:val="lef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 xml:space="preserve">  </w:t>
            </w:r>
            <w:r>
              <w:rPr>
                <w:rFonts w:eastAsia="仿宋" w:hAnsi="仿宋"/>
                <w:b/>
                <w:sz w:val="24"/>
                <w:szCs w:val="24"/>
              </w:rPr>
              <w:t>推荐类别（</w:t>
            </w:r>
            <w:r>
              <w:rPr>
                <w:rFonts w:eastAsia="仿宋"/>
                <w:bCs/>
                <w:sz w:val="24"/>
                <w:szCs w:val="24"/>
              </w:rPr>
              <w:t>“</w:t>
            </w:r>
            <w:r>
              <w:rPr>
                <w:rFonts w:eastAsia="仿宋" w:hAnsi="仿宋"/>
                <w:bCs/>
                <w:sz w:val="24"/>
                <w:szCs w:val="24"/>
              </w:rPr>
              <w:t>最美中学生</w:t>
            </w:r>
            <w:r>
              <w:rPr>
                <w:rFonts w:eastAsia="仿宋"/>
                <w:bCs/>
                <w:sz w:val="24"/>
                <w:szCs w:val="24"/>
              </w:rPr>
              <w:t>”</w:t>
            </w:r>
            <w:r>
              <w:rPr>
                <w:rFonts w:eastAsia="仿宋" w:hAnsi="仿宋"/>
                <w:bCs/>
                <w:sz w:val="24"/>
                <w:szCs w:val="24"/>
              </w:rPr>
              <w:t>、</w:t>
            </w:r>
            <w:r>
              <w:rPr>
                <w:rFonts w:eastAsia="仿宋"/>
                <w:bCs/>
                <w:sz w:val="24"/>
                <w:szCs w:val="24"/>
              </w:rPr>
              <w:t>“</w:t>
            </w:r>
            <w:r>
              <w:rPr>
                <w:rFonts w:eastAsia="仿宋" w:hAnsi="仿宋"/>
                <w:bCs/>
                <w:sz w:val="24"/>
                <w:szCs w:val="24"/>
              </w:rPr>
              <w:t>最美中职生</w:t>
            </w:r>
            <w:r>
              <w:rPr>
                <w:rFonts w:eastAsia="仿宋"/>
                <w:bCs/>
                <w:sz w:val="24"/>
                <w:szCs w:val="24"/>
              </w:rPr>
              <w:t>”</w:t>
            </w:r>
            <w:r>
              <w:rPr>
                <w:rFonts w:eastAsia="仿宋" w:hAnsi="仿宋"/>
                <w:bCs/>
                <w:sz w:val="24"/>
                <w:szCs w:val="24"/>
              </w:rPr>
              <w:t>、</w:t>
            </w:r>
            <w:r>
              <w:rPr>
                <w:rFonts w:eastAsia="仿宋"/>
                <w:bCs/>
                <w:sz w:val="24"/>
                <w:szCs w:val="24"/>
              </w:rPr>
              <w:t>“</w:t>
            </w:r>
            <w:r>
              <w:rPr>
                <w:rFonts w:eastAsia="仿宋" w:hAnsi="仿宋"/>
                <w:bCs/>
                <w:sz w:val="24"/>
                <w:szCs w:val="24"/>
              </w:rPr>
              <w:t>最美大学生</w:t>
            </w:r>
            <w:r>
              <w:rPr>
                <w:rFonts w:eastAsia="仿宋"/>
                <w:bCs/>
                <w:sz w:val="24"/>
                <w:szCs w:val="24"/>
              </w:rPr>
              <w:t>”</w:t>
            </w:r>
            <w:r>
              <w:rPr>
                <w:rFonts w:eastAsia="仿宋" w:hAnsi="仿宋"/>
                <w:bCs/>
                <w:sz w:val="24"/>
                <w:szCs w:val="24"/>
              </w:rPr>
              <w:t>）</w:t>
            </w:r>
          </w:p>
        </w:tc>
        <w:tc>
          <w:tcPr>
            <w:tcW w:w="3550" w:type="dxa"/>
            <w:vAlign w:val="center"/>
          </w:tcPr>
          <w:p w:rsidR="00823C1E" w:rsidRDefault="00823C1E" w:rsidP="00597CE2">
            <w:pPr>
              <w:spacing w:line="320" w:lineRule="exact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 xml:space="preserve">        </w:t>
            </w:r>
            <w:r>
              <w:rPr>
                <w:rFonts w:eastAsia="仿宋" w:hAnsi="仿宋"/>
                <w:b/>
                <w:sz w:val="24"/>
                <w:szCs w:val="24"/>
              </w:rPr>
              <w:t>事迹类别</w:t>
            </w:r>
          </w:p>
        </w:tc>
      </w:tr>
      <w:tr w:rsidR="00823C1E" w:rsidTr="00597CE2">
        <w:tc>
          <w:tcPr>
            <w:tcW w:w="106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71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584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968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857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83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40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52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62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3550" w:type="dxa"/>
          </w:tcPr>
          <w:p w:rsidR="00823C1E" w:rsidRDefault="00823C1E" w:rsidP="00597CE2">
            <w:pPr>
              <w:spacing w:line="360" w:lineRule="auto"/>
            </w:pPr>
          </w:p>
        </w:tc>
      </w:tr>
      <w:tr w:rsidR="00823C1E" w:rsidTr="00597CE2">
        <w:tc>
          <w:tcPr>
            <w:tcW w:w="106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71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584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968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857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83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40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52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62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3550" w:type="dxa"/>
          </w:tcPr>
          <w:p w:rsidR="00823C1E" w:rsidRDefault="00823C1E" w:rsidP="00597CE2">
            <w:pPr>
              <w:spacing w:line="360" w:lineRule="auto"/>
            </w:pPr>
          </w:p>
        </w:tc>
      </w:tr>
      <w:tr w:rsidR="00823C1E" w:rsidTr="00597CE2">
        <w:tc>
          <w:tcPr>
            <w:tcW w:w="106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71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584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968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857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83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40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52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62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3550" w:type="dxa"/>
          </w:tcPr>
          <w:p w:rsidR="00823C1E" w:rsidRDefault="00823C1E" w:rsidP="00597CE2">
            <w:pPr>
              <w:spacing w:line="360" w:lineRule="auto"/>
            </w:pPr>
          </w:p>
        </w:tc>
      </w:tr>
      <w:tr w:rsidR="00823C1E" w:rsidTr="00597CE2">
        <w:tc>
          <w:tcPr>
            <w:tcW w:w="106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71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584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968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857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83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40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52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62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3550" w:type="dxa"/>
          </w:tcPr>
          <w:p w:rsidR="00823C1E" w:rsidRDefault="00823C1E" w:rsidP="00597CE2">
            <w:pPr>
              <w:spacing w:line="360" w:lineRule="auto"/>
            </w:pPr>
          </w:p>
        </w:tc>
      </w:tr>
      <w:tr w:rsidR="00823C1E" w:rsidTr="00597CE2">
        <w:tc>
          <w:tcPr>
            <w:tcW w:w="106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71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584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968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857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83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40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52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62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3550" w:type="dxa"/>
          </w:tcPr>
          <w:p w:rsidR="00823C1E" w:rsidRDefault="00823C1E" w:rsidP="00597CE2">
            <w:pPr>
              <w:spacing w:line="360" w:lineRule="auto"/>
            </w:pPr>
          </w:p>
        </w:tc>
      </w:tr>
      <w:tr w:rsidR="00823C1E" w:rsidTr="00597CE2">
        <w:tc>
          <w:tcPr>
            <w:tcW w:w="106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71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584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968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857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83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40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52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62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3550" w:type="dxa"/>
          </w:tcPr>
          <w:p w:rsidR="00823C1E" w:rsidRDefault="00823C1E" w:rsidP="00597CE2">
            <w:pPr>
              <w:spacing w:line="360" w:lineRule="auto"/>
            </w:pPr>
          </w:p>
        </w:tc>
      </w:tr>
      <w:tr w:rsidR="00823C1E" w:rsidTr="00597CE2">
        <w:tc>
          <w:tcPr>
            <w:tcW w:w="106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71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584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968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857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83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40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52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62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3550" w:type="dxa"/>
          </w:tcPr>
          <w:p w:rsidR="00823C1E" w:rsidRDefault="00823C1E" w:rsidP="00597CE2">
            <w:pPr>
              <w:spacing w:line="360" w:lineRule="auto"/>
            </w:pPr>
          </w:p>
        </w:tc>
      </w:tr>
      <w:tr w:rsidR="00823C1E" w:rsidTr="00597CE2">
        <w:tc>
          <w:tcPr>
            <w:tcW w:w="106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71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584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968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857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83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40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526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1621" w:type="dxa"/>
          </w:tcPr>
          <w:p w:rsidR="00823C1E" w:rsidRDefault="00823C1E" w:rsidP="00597CE2">
            <w:pPr>
              <w:spacing w:line="360" w:lineRule="auto"/>
            </w:pPr>
          </w:p>
        </w:tc>
        <w:tc>
          <w:tcPr>
            <w:tcW w:w="3550" w:type="dxa"/>
          </w:tcPr>
          <w:p w:rsidR="00823C1E" w:rsidRDefault="00823C1E" w:rsidP="00597CE2">
            <w:pPr>
              <w:spacing w:line="360" w:lineRule="auto"/>
            </w:pPr>
          </w:p>
        </w:tc>
      </w:tr>
    </w:tbl>
    <w:p w:rsidR="00F41F50" w:rsidRDefault="00823C1E">
      <w:r>
        <w:t xml:space="preserve">                                                                       </w:t>
      </w:r>
      <w:r>
        <w:rPr>
          <w:sz w:val="30"/>
          <w:szCs w:val="30"/>
        </w:rPr>
        <w:t xml:space="preserve">                                                          </w:t>
      </w:r>
    </w:p>
    <w:sectPr w:rsidR="00F4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D1" w:rsidRDefault="001E16D1" w:rsidP="00823C1E">
      <w:r>
        <w:separator/>
      </w:r>
    </w:p>
  </w:endnote>
  <w:endnote w:type="continuationSeparator" w:id="0">
    <w:p w:rsidR="001E16D1" w:rsidRDefault="001E16D1" w:rsidP="0082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D1" w:rsidRDefault="001E16D1" w:rsidP="00823C1E">
      <w:r>
        <w:separator/>
      </w:r>
    </w:p>
  </w:footnote>
  <w:footnote w:type="continuationSeparator" w:id="0">
    <w:p w:rsidR="001E16D1" w:rsidRDefault="001E16D1" w:rsidP="0082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4BB"/>
    <w:rsid w:val="001E16D1"/>
    <w:rsid w:val="004744BB"/>
    <w:rsid w:val="00823C1E"/>
    <w:rsid w:val="00F4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1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C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jedu.gov.cn/UserFiles/File/20150313/20150313165252_512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2016-10-18T15:15:00Z</dcterms:created>
  <dcterms:modified xsi:type="dcterms:W3CDTF">2016-10-18T15:15:00Z</dcterms:modified>
</cp:coreProperties>
</file>