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20" w:rsidRDefault="00522120" w:rsidP="00522120">
      <w:pPr>
        <w:widowControl/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/>
          <w:sz w:val="36"/>
          <w:szCs w:val="36"/>
        </w:rPr>
        <w:t>衢州市“最美学子”候选人推荐表</w:t>
      </w:r>
    </w:p>
    <w:bookmarkEnd w:id="0"/>
    <w:p w:rsidR="00522120" w:rsidRDefault="00522120" w:rsidP="00522120">
      <w:pPr>
        <w:widowControl/>
        <w:snapToGrid w:val="0"/>
        <w:spacing w:line="560" w:lineRule="exact"/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62"/>
        <w:gridCol w:w="1933"/>
        <w:gridCol w:w="709"/>
        <w:gridCol w:w="566"/>
        <w:gridCol w:w="143"/>
        <w:gridCol w:w="566"/>
        <w:gridCol w:w="709"/>
        <w:gridCol w:w="794"/>
        <w:gridCol w:w="1758"/>
      </w:tblGrid>
      <w:tr w:rsidR="00522120" w:rsidTr="00597CE2">
        <w:trPr>
          <w:cantSplit/>
          <w:trHeight w:val="540"/>
          <w:jc w:val="center"/>
        </w:trPr>
        <w:tc>
          <w:tcPr>
            <w:tcW w:w="1577" w:type="dxa"/>
            <w:gridSpan w:val="2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姓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933" w:type="dxa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性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709" w:type="dxa"/>
            <w:gridSpan w:val="2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94" w:type="dxa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照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片</w:t>
            </w:r>
          </w:p>
        </w:tc>
      </w:tr>
      <w:tr w:rsidR="00522120" w:rsidTr="00597CE2">
        <w:trPr>
          <w:cantSplit/>
          <w:jc w:val="center"/>
        </w:trPr>
        <w:tc>
          <w:tcPr>
            <w:tcW w:w="1577" w:type="dxa"/>
            <w:gridSpan w:val="2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22120" w:rsidRDefault="00522120" w:rsidP="00597CE2">
            <w:pPr>
              <w:tabs>
                <w:tab w:val="left" w:pos="1082"/>
              </w:tabs>
              <w:spacing w:line="520" w:lineRule="exact"/>
              <w:ind w:leftChars="-138" w:left="-290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b/>
                <w:bCs/>
                <w:sz w:val="24"/>
                <w:szCs w:val="24"/>
              </w:rPr>
              <w:t>政治面貌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12" w:type="dxa"/>
            <w:gridSpan w:val="4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22120" w:rsidTr="00597CE2">
        <w:trPr>
          <w:cantSplit/>
          <w:trHeight w:val="430"/>
          <w:jc w:val="center"/>
        </w:trPr>
        <w:tc>
          <w:tcPr>
            <w:tcW w:w="1577" w:type="dxa"/>
            <w:gridSpan w:val="2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学校、班级</w:t>
            </w:r>
          </w:p>
        </w:tc>
        <w:tc>
          <w:tcPr>
            <w:tcW w:w="5420" w:type="dxa"/>
            <w:gridSpan w:val="7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22120" w:rsidTr="00597CE2">
        <w:trPr>
          <w:cantSplit/>
          <w:trHeight w:val="502"/>
          <w:jc w:val="center"/>
        </w:trPr>
        <w:tc>
          <w:tcPr>
            <w:tcW w:w="1577" w:type="dxa"/>
            <w:gridSpan w:val="2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兴趣特长</w:t>
            </w:r>
          </w:p>
        </w:tc>
        <w:tc>
          <w:tcPr>
            <w:tcW w:w="5420" w:type="dxa"/>
            <w:gridSpan w:val="7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522120" w:rsidTr="00597CE2">
        <w:trPr>
          <w:cantSplit/>
          <w:trHeight w:val="361"/>
          <w:jc w:val="center"/>
        </w:trPr>
        <w:tc>
          <w:tcPr>
            <w:tcW w:w="1577" w:type="dxa"/>
            <w:gridSpan w:val="2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420" w:type="dxa"/>
            <w:gridSpan w:val="7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522120" w:rsidTr="00597CE2">
        <w:trPr>
          <w:cantSplit/>
          <w:trHeight w:val="90"/>
          <w:jc w:val="center"/>
        </w:trPr>
        <w:tc>
          <w:tcPr>
            <w:tcW w:w="1577" w:type="dxa"/>
            <w:gridSpan w:val="2"/>
            <w:vAlign w:val="center"/>
          </w:tcPr>
          <w:p w:rsidR="00522120" w:rsidRDefault="00522120" w:rsidP="00597CE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推荐类别（在括号内打</w:t>
            </w:r>
            <w:r>
              <w:rPr>
                <w:rFonts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eastAsia="仿宋" w:hAnsi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178" w:type="dxa"/>
            <w:gridSpan w:val="8"/>
            <w:vAlign w:val="center"/>
          </w:tcPr>
          <w:p w:rsidR="00522120" w:rsidRDefault="00522120" w:rsidP="00597CE2">
            <w:pPr>
              <w:spacing w:line="34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最美中学生（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）、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最美中职生（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）、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最美大学生（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）</w:t>
            </w:r>
          </w:p>
        </w:tc>
      </w:tr>
      <w:tr w:rsidR="00522120" w:rsidTr="00597CE2">
        <w:trPr>
          <w:cantSplit/>
          <w:trHeight w:val="465"/>
          <w:jc w:val="center"/>
        </w:trPr>
        <w:tc>
          <w:tcPr>
            <w:tcW w:w="1577" w:type="dxa"/>
            <w:gridSpan w:val="2"/>
            <w:vAlign w:val="center"/>
          </w:tcPr>
          <w:p w:rsidR="00522120" w:rsidRDefault="00522120" w:rsidP="00597CE2">
            <w:pPr>
              <w:spacing w:line="36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事迹类别（在括号内打</w:t>
            </w:r>
            <w:r>
              <w:rPr>
                <w:rFonts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eastAsia="仿宋" w:hAnsi="仿宋"/>
                <w:b/>
                <w:bCs/>
                <w:sz w:val="24"/>
                <w:szCs w:val="24"/>
              </w:rPr>
              <w:t>，最多不超过</w:t>
            </w:r>
            <w:r>
              <w:rPr>
                <w:rFonts w:eastAsia="仿宋"/>
                <w:b/>
                <w:bCs/>
                <w:sz w:val="24"/>
                <w:szCs w:val="24"/>
              </w:rPr>
              <w:t>4</w:t>
            </w:r>
            <w:r>
              <w:rPr>
                <w:rFonts w:eastAsia="仿宋" w:hAnsi="仿宋"/>
                <w:b/>
                <w:bCs/>
                <w:sz w:val="24"/>
                <w:szCs w:val="24"/>
              </w:rPr>
              <w:t>项）</w:t>
            </w:r>
          </w:p>
        </w:tc>
        <w:tc>
          <w:tcPr>
            <w:tcW w:w="7178" w:type="dxa"/>
            <w:gridSpan w:val="8"/>
            <w:vAlign w:val="center"/>
          </w:tcPr>
          <w:p w:rsidR="00522120" w:rsidRDefault="00522120" w:rsidP="00597CE2"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热爱祖国（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）、勤奋学习（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）、创新创业（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）、技术技能（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</w:t>
            </w:r>
          </w:p>
          <w:p w:rsidR="00522120" w:rsidRDefault="00522120" w:rsidP="00597CE2"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志愿服务（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）、热心助人（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）、见义勇为（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）、诚信友善（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）、孝老爱亲（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）、自强自立（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）、爱岗敬业（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）、文明守法（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）、社会工作（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）、学业科研（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）、其他</w:t>
            </w:r>
            <w:r>
              <w:rPr>
                <w:rFonts w:eastAsia="仿宋"/>
                <w:sz w:val="24"/>
                <w:szCs w:val="24"/>
              </w:rPr>
              <w:t>____________</w:t>
            </w:r>
          </w:p>
        </w:tc>
      </w:tr>
      <w:tr w:rsidR="00522120" w:rsidTr="00597CE2">
        <w:trPr>
          <w:cantSplit/>
          <w:trHeight w:val="5085"/>
          <w:jc w:val="center"/>
        </w:trPr>
        <w:tc>
          <w:tcPr>
            <w:tcW w:w="815" w:type="dxa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获</w:t>
            </w:r>
          </w:p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奖</w:t>
            </w:r>
          </w:p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情</w:t>
            </w:r>
          </w:p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940" w:type="dxa"/>
            <w:gridSpan w:val="9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522120" w:rsidTr="00597CE2">
        <w:trPr>
          <w:cantSplit/>
          <w:trHeight w:val="993"/>
          <w:jc w:val="center"/>
        </w:trPr>
        <w:tc>
          <w:tcPr>
            <w:tcW w:w="815" w:type="dxa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主要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事迹</w:t>
            </w:r>
          </w:p>
        </w:tc>
        <w:tc>
          <w:tcPr>
            <w:tcW w:w="7940" w:type="dxa"/>
            <w:gridSpan w:val="9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请另附页（</w:t>
            </w:r>
            <w:r>
              <w:rPr>
                <w:rFonts w:eastAsia="仿宋"/>
                <w:sz w:val="24"/>
                <w:szCs w:val="24"/>
              </w:rPr>
              <w:t>2000</w:t>
            </w:r>
            <w:r>
              <w:rPr>
                <w:rFonts w:eastAsia="仿宋" w:hAnsi="仿宋"/>
                <w:sz w:val="24"/>
                <w:szCs w:val="24"/>
              </w:rPr>
              <w:t>字以内）</w:t>
            </w:r>
          </w:p>
        </w:tc>
      </w:tr>
      <w:tr w:rsidR="00522120" w:rsidTr="00597CE2">
        <w:trPr>
          <w:cantSplit/>
          <w:trHeight w:val="2255"/>
          <w:jc w:val="center"/>
        </w:trPr>
        <w:tc>
          <w:tcPr>
            <w:tcW w:w="815" w:type="dxa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lastRenderedPageBreak/>
              <w:t>学校</w:t>
            </w:r>
          </w:p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推荐</w:t>
            </w:r>
          </w:p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940" w:type="dxa"/>
            <w:gridSpan w:val="9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ind w:left="927"/>
              <w:jc w:val="center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ind w:firstLineChars="1850" w:firstLine="444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负责人签字：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盖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章）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522120" w:rsidTr="00597CE2">
        <w:trPr>
          <w:cantSplit/>
          <w:trHeight w:val="3040"/>
          <w:jc w:val="center"/>
        </w:trPr>
        <w:tc>
          <w:tcPr>
            <w:tcW w:w="815" w:type="dxa"/>
            <w:vAlign w:val="center"/>
          </w:tcPr>
          <w:p w:rsidR="00522120" w:rsidRDefault="00522120" w:rsidP="00597CE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县级团委意见</w:t>
            </w:r>
          </w:p>
        </w:tc>
        <w:tc>
          <w:tcPr>
            <w:tcW w:w="3404" w:type="dxa"/>
            <w:gridSpan w:val="3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负责人签字：</w:t>
            </w:r>
          </w:p>
          <w:p w:rsidR="00522120" w:rsidRDefault="00522120" w:rsidP="00597CE2">
            <w:pPr>
              <w:spacing w:line="520" w:lineRule="exact"/>
              <w:ind w:left="1767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盖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章）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522120" w:rsidRDefault="00522120" w:rsidP="00597CE2">
            <w:pPr>
              <w:spacing w:line="520" w:lineRule="exact"/>
              <w:ind w:firstLineChars="650" w:firstLine="156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:rsidR="00522120" w:rsidRDefault="00522120" w:rsidP="00597CE2">
            <w:pPr>
              <w:widowControl/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县级教育局意见</w:t>
            </w:r>
          </w:p>
        </w:tc>
        <w:tc>
          <w:tcPr>
            <w:tcW w:w="3827" w:type="dxa"/>
            <w:gridSpan w:val="4"/>
            <w:vAlign w:val="center"/>
          </w:tcPr>
          <w:p w:rsidR="00522120" w:rsidRDefault="00522120" w:rsidP="00597CE2">
            <w:pPr>
              <w:widowControl/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widowControl/>
              <w:spacing w:line="52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负责人签字：</w:t>
            </w:r>
          </w:p>
          <w:p w:rsidR="00522120" w:rsidRDefault="00522120" w:rsidP="00597CE2">
            <w:pPr>
              <w:spacing w:line="520" w:lineRule="exact"/>
              <w:ind w:left="1767" w:firstLineChars="150" w:firstLine="36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盖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章）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522120" w:rsidRDefault="00522120" w:rsidP="00597CE2">
            <w:pPr>
              <w:spacing w:line="520" w:lineRule="exact"/>
              <w:ind w:left="1842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522120" w:rsidTr="00597CE2">
        <w:trPr>
          <w:cantSplit/>
          <w:trHeight w:val="2736"/>
          <w:jc w:val="center"/>
        </w:trPr>
        <w:tc>
          <w:tcPr>
            <w:tcW w:w="815" w:type="dxa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市教育局意见</w:t>
            </w:r>
          </w:p>
        </w:tc>
        <w:tc>
          <w:tcPr>
            <w:tcW w:w="3404" w:type="dxa"/>
            <w:gridSpan w:val="3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</w:t>
            </w:r>
            <w:r>
              <w:rPr>
                <w:rFonts w:eastAsia="仿宋" w:hAnsi="仿宋"/>
                <w:sz w:val="24"/>
                <w:szCs w:val="24"/>
              </w:rPr>
              <w:t>负责人签字：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</w:t>
            </w:r>
            <w:r>
              <w:rPr>
                <w:rFonts w:eastAsia="仿宋" w:hAnsi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盖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章）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:rsidR="00522120" w:rsidRDefault="00522120" w:rsidP="00597CE2">
            <w:pPr>
              <w:widowControl/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团市委意见</w:t>
            </w:r>
          </w:p>
        </w:tc>
        <w:tc>
          <w:tcPr>
            <w:tcW w:w="3827" w:type="dxa"/>
            <w:gridSpan w:val="4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</w:t>
            </w:r>
            <w:r>
              <w:rPr>
                <w:rFonts w:eastAsia="仿宋" w:hAnsi="仿宋"/>
                <w:sz w:val="24"/>
                <w:szCs w:val="24"/>
              </w:rPr>
              <w:t>负责人签字：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</w:t>
            </w:r>
            <w:r>
              <w:rPr>
                <w:rFonts w:eastAsia="仿宋" w:hAnsi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盖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章）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522120" w:rsidTr="00597CE2">
        <w:trPr>
          <w:cantSplit/>
          <w:trHeight w:val="2400"/>
          <w:jc w:val="center"/>
        </w:trPr>
        <w:tc>
          <w:tcPr>
            <w:tcW w:w="815" w:type="dxa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Ansi="仿宋"/>
                <w:b/>
                <w:bCs/>
                <w:sz w:val="24"/>
                <w:szCs w:val="24"/>
              </w:rPr>
              <w:t>市委宣传部意见</w:t>
            </w:r>
          </w:p>
        </w:tc>
        <w:tc>
          <w:tcPr>
            <w:tcW w:w="7940" w:type="dxa"/>
            <w:gridSpan w:val="9"/>
            <w:vAlign w:val="center"/>
          </w:tcPr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负责人签字：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>盖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章）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522120" w:rsidRDefault="00522120" w:rsidP="00597CE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:rsidR="00F41F50" w:rsidRDefault="00F41F50"/>
    <w:sectPr w:rsidR="00F4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38" w:rsidRDefault="008F5338" w:rsidP="00522120">
      <w:r>
        <w:separator/>
      </w:r>
    </w:p>
  </w:endnote>
  <w:endnote w:type="continuationSeparator" w:id="0">
    <w:p w:rsidR="008F5338" w:rsidRDefault="008F5338" w:rsidP="0052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38" w:rsidRDefault="008F5338" w:rsidP="00522120">
      <w:r>
        <w:separator/>
      </w:r>
    </w:p>
  </w:footnote>
  <w:footnote w:type="continuationSeparator" w:id="0">
    <w:p w:rsidR="008F5338" w:rsidRDefault="008F5338" w:rsidP="0052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58"/>
    <w:rsid w:val="00522120"/>
    <w:rsid w:val="00645858"/>
    <w:rsid w:val="008F5338"/>
    <w:rsid w:val="00F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2016-10-18T15:14:00Z</dcterms:created>
  <dcterms:modified xsi:type="dcterms:W3CDTF">2016-10-18T15:15:00Z</dcterms:modified>
</cp:coreProperties>
</file>