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D0" w:rsidRDefault="00D27BD0" w:rsidP="00D27BD0">
      <w:pPr>
        <w:widowControl/>
        <w:jc w:val="center"/>
        <w:rPr>
          <w:rFonts w:ascii="黑体" w:eastAsia="黑体" w:hAnsi="宋体" w:cs="宋体"/>
          <w:b/>
          <w:bCs/>
          <w:kern w:val="0"/>
          <w:sz w:val="32"/>
        </w:rPr>
      </w:pPr>
      <w:r>
        <w:rPr>
          <w:rFonts w:ascii="黑体" w:eastAsia="黑体" w:hAnsi="宋体" w:cs="宋体"/>
          <w:b/>
          <w:bCs/>
          <w:kern w:val="0"/>
          <w:sz w:val="32"/>
        </w:rPr>
        <w:t>衢州学院201</w:t>
      </w:r>
      <w:r>
        <w:rPr>
          <w:rFonts w:ascii="黑体" w:eastAsia="黑体" w:hAnsi="宋体" w:cs="宋体" w:hint="eastAsia"/>
          <w:b/>
          <w:bCs/>
          <w:kern w:val="0"/>
          <w:sz w:val="32"/>
        </w:rPr>
        <w:t>6</w:t>
      </w:r>
      <w:r>
        <w:rPr>
          <w:rFonts w:ascii="黑体" w:eastAsia="黑体" w:hAnsi="宋体" w:cs="宋体"/>
          <w:b/>
          <w:bCs/>
          <w:kern w:val="0"/>
          <w:sz w:val="32"/>
        </w:rPr>
        <w:t>年大学生暑期社会实践活动</w:t>
      </w:r>
    </w:p>
    <w:p w:rsidR="00D27BD0" w:rsidRDefault="00D27BD0" w:rsidP="00D27BD0">
      <w:pPr>
        <w:widowControl/>
        <w:spacing w:after="400"/>
        <w:jc w:val="center"/>
        <w:rPr>
          <w:rFonts w:ascii="黑体" w:eastAsia="黑体" w:hAnsi="宋体" w:cs="宋体"/>
          <w:b/>
          <w:bCs/>
          <w:kern w:val="0"/>
          <w:sz w:val="32"/>
        </w:rPr>
      </w:pPr>
      <w:r>
        <w:rPr>
          <w:rFonts w:ascii="黑体" w:eastAsia="黑体" w:hAnsi="宋体" w:cs="宋体"/>
          <w:b/>
          <w:bCs/>
          <w:kern w:val="0"/>
          <w:sz w:val="32"/>
        </w:rPr>
        <w:t>先进个人申报表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D27BD0" w:rsidTr="004F04ED">
        <w:trPr>
          <w:trHeight w:hRule="exact" w:val="624"/>
        </w:trPr>
        <w:tc>
          <w:tcPr>
            <w:tcW w:w="1420" w:type="dxa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所属学院</w:t>
            </w:r>
          </w:p>
        </w:tc>
        <w:tc>
          <w:tcPr>
            <w:tcW w:w="1421" w:type="dxa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7BD0" w:rsidTr="004F04ED">
        <w:trPr>
          <w:trHeight w:hRule="exact" w:val="624"/>
        </w:trPr>
        <w:tc>
          <w:tcPr>
            <w:tcW w:w="1420" w:type="dxa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20" w:type="dxa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0" w:type="dxa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420" w:type="dxa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专业班级</w:t>
            </w:r>
          </w:p>
        </w:tc>
        <w:tc>
          <w:tcPr>
            <w:tcW w:w="1421" w:type="dxa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7BD0" w:rsidTr="004F04ED">
        <w:trPr>
          <w:trHeight w:hRule="exact" w:val="624"/>
        </w:trPr>
        <w:tc>
          <w:tcPr>
            <w:tcW w:w="1420" w:type="dxa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参与团队</w:t>
            </w:r>
          </w:p>
        </w:tc>
        <w:tc>
          <w:tcPr>
            <w:tcW w:w="4260" w:type="dxa"/>
            <w:gridSpan w:val="3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21" w:type="dxa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实践地点</w:t>
            </w:r>
          </w:p>
        </w:tc>
        <w:tc>
          <w:tcPr>
            <w:tcW w:w="1421" w:type="dxa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7BD0" w:rsidTr="004F04ED">
        <w:trPr>
          <w:trHeight w:hRule="exact" w:val="4271"/>
        </w:trPr>
        <w:tc>
          <w:tcPr>
            <w:tcW w:w="1420" w:type="dxa"/>
            <w:vAlign w:val="center"/>
          </w:tcPr>
          <w:p w:rsidR="00D27BD0" w:rsidRDefault="00D27BD0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</w:rPr>
              <w:t>主要事迹介绍</w:t>
            </w:r>
            <w:r>
              <w:rPr>
                <w:rFonts w:ascii="仿宋_GB2312" w:eastAsia="仿宋_GB2312" w:hAnsi="宋体" w:cs="宋体" w:hint="eastAsia"/>
                <w:sz w:val="28"/>
              </w:rPr>
              <w:t>（</w:t>
            </w:r>
            <w:r>
              <w:rPr>
                <w:rFonts w:ascii="仿宋_GB2312" w:eastAsia="仿宋_GB2312" w:hAnsi="宋体" w:cs="宋体"/>
                <w:sz w:val="28"/>
              </w:rPr>
              <w:t>可另附</w:t>
            </w:r>
            <w:r>
              <w:rPr>
                <w:rFonts w:ascii="仿宋_GB2312" w:eastAsia="仿宋_GB2312" w:hAnsi="宋体" w:cs="宋体" w:hint="eastAsia"/>
                <w:sz w:val="28"/>
              </w:rPr>
              <w:t>，8</w:t>
            </w:r>
            <w:r>
              <w:rPr>
                <w:rFonts w:ascii="仿宋_GB2312" w:eastAsia="仿宋_GB2312" w:hAnsi="宋体" w:cs="宋体"/>
                <w:sz w:val="28"/>
              </w:rPr>
              <w:t>00字左右)</w:t>
            </w:r>
          </w:p>
        </w:tc>
        <w:tc>
          <w:tcPr>
            <w:tcW w:w="7102" w:type="dxa"/>
            <w:gridSpan w:val="5"/>
            <w:vAlign w:val="center"/>
          </w:tcPr>
          <w:p w:rsidR="00D27BD0" w:rsidRDefault="00D27BD0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7BD0" w:rsidTr="004F04ED">
        <w:trPr>
          <w:trHeight w:hRule="exact" w:val="2517"/>
        </w:trPr>
        <w:tc>
          <w:tcPr>
            <w:tcW w:w="1420" w:type="dxa"/>
            <w:vAlign w:val="center"/>
          </w:tcPr>
          <w:p w:rsidR="00D27BD0" w:rsidRDefault="00D27BD0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  <w:p w:rsidR="00D27BD0" w:rsidRDefault="00D27BD0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</w:t>
            </w:r>
          </w:p>
          <w:p w:rsidR="00D27BD0" w:rsidRDefault="00D27BD0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5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27BD0" w:rsidRDefault="00D27BD0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（盖章）</w:t>
            </w:r>
          </w:p>
          <w:p w:rsidR="00D27BD0" w:rsidRDefault="00D27BD0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D27BD0" w:rsidTr="004F04ED">
        <w:trPr>
          <w:trHeight w:hRule="exact" w:val="2848"/>
        </w:trPr>
        <w:tc>
          <w:tcPr>
            <w:tcW w:w="1420" w:type="dxa"/>
            <w:vAlign w:val="center"/>
          </w:tcPr>
          <w:p w:rsidR="00D27BD0" w:rsidRDefault="00D27BD0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</w:t>
            </w:r>
          </w:p>
          <w:p w:rsidR="00D27BD0" w:rsidRDefault="00D27BD0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团委</w:t>
            </w:r>
          </w:p>
          <w:p w:rsidR="00D27BD0" w:rsidRDefault="00D27BD0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102" w:type="dxa"/>
            <w:gridSpan w:val="5"/>
          </w:tcPr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D27BD0" w:rsidRDefault="00D27BD0" w:rsidP="004F04E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（盖章）</w:t>
            </w:r>
          </w:p>
          <w:p w:rsidR="00D27BD0" w:rsidRDefault="00D27BD0" w:rsidP="004F04E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:rsidR="00D27BD0" w:rsidRDefault="00D27BD0" w:rsidP="00D27BD0">
      <w:pPr>
        <w:widowControl/>
        <w:spacing w:line="600" w:lineRule="exact"/>
        <w:rPr>
          <w:rFonts w:ascii="楷体_GB2312" w:eastAsia="楷体_GB2312" w:hAnsi="宋体" w:cs="宋体"/>
          <w:kern w:val="0"/>
          <w:sz w:val="32"/>
        </w:rPr>
        <w:sectPr w:rsidR="00D27BD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55BF3" w:rsidRDefault="00155BF3">
      <w:bookmarkStart w:id="0" w:name="_GoBack"/>
      <w:bookmarkEnd w:id="0"/>
    </w:p>
    <w:sectPr w:rsidR="00155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F21" w:rsidRDefault="00EA6F21" w:rsidP="00D27BD0">
      <w:r>
        <w:separator/>
      </w:r>
    </w:p>
  </w:endnote>
  <w:endnote w:type="continuationSeparator" w:id="0">
    <w:p w:rsidR="00EA6F21" w:rsidRDefault="00EA6F21" w:rsidP="00D2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F21" w:rsidRDefault="00EA6F21" w:rsidP="00D27BD0">
      <w:r>
        <w:separator/>
      </w:r>
    </w:p>
  </w:footnote>
  <w:footnote w:type="continuationSeparator" w:id="0">
    <w:p w:rsidR="00EA6F21" w:rsidRDefault="00EA6F21" w:rsidP="00D2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17"/>
    <w:rsid w:val="00155BF3"/>
    <w:rsid w:val="00D27BD0"/>
    <w:rsid w:val="00E85E17"/>
    <w:rsid w:val="00EA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196764-E2C4-4981-AE2E-CEA57C4A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B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BD0"/>
    <w:rPr>
      <w:sz w:val="18"/>
      <w:szCs w:val="18"/>
    </w:rPr>
  </w:style>
  <w:style w:type="table" w:styleId="a5">
    <w:name w:val="Table Grid"/>
    <w:basedOn w:val="a1"/>
    <w:qFormat/>
    <w:rsid w:val="00D27B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hvjh</dc:creator>
  <cp:keywords/>
  <dc:description/>
  <cp:lastModifiedBy>hvjh</cp:lastModifiedBy>
  <cp:revision>2</cp:revision>
  <dcterms:created xsi:type="dcterms:W3CDTF">2016-09-09T03:56:00Z</dcterms:created>
  <dcterms:modified xsi:type="dcterms:W3CDTF">2016-09-09T03:56:00Z</dcterms:modified>
</cp:coreProperties>
</file>